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0320" w:rsidRDefault="00490320" w:rsidP="00F020B8">
      <w:pPr>
        <w:spacing w:line="480" w:lineRule="auto"/>
        <w:jc w:val="center"/>
        <w:rPr>
          <w:rFonts w:ascii="Times New Roman" w:hAnsi="Times New Roman" w:cs="Times New Roman"/>
          <w:sz w:val="24"/>
          <w:szCs w:val="24"/>
        </w:rPr>
      </w:pPr>
    </w:p>
    <w:p w:rsidR="00490320" w:rsidRDefault="00490320" w:rsidP="00F020B8">
      <w:pPr>
        <w:spacing w:line="480" w:lineRule="auto"/>
        <w:jc w:val="center"/>
        <w:rPr>
          <w:rFonts w:ascii="Times New Roman" w:hAnsi="Times New Roman" w:cs="Times New Roman"/>
          <w:sz w:val="24"/>
          <w:szCs w:val="24"/>
        </w:rPr>
      </w:pPr>
    </w:p>
    <w:p w:rsidR="00EB7ED3" w:rsidRDefault="00EB7ED3" w:rsidP="00F020B8">
      <w:pPr>
        <w:spacing w:line="480" w:lineRule="auto"/>
        <w:jc w:val="center"/>
        <w:rPr>
          <w:rFonts w:ascii="Times New Roman" w:hAnsi="Times New Roman" w:cs="Times New Roman"/>
          <w:sz w:val="24"/>
          <w:szCs w:val="24"/>
        </w:rPr>
      </w:pPr>
    </w:p>
    <w:p w:rsidR="00EB7ED3" w:rsidRDefault="00EB7ED3" w:rsidP="00F020B8">
      <w:pPr>
        <w:spacing w:line="480" w:lineRule="auto"/>
        <w:jc w:val="center"/>
        <w:rPr>
          <w:rFonts w:ascii="Times New Roman" w:hAnsi="Times New Roman" w:cs="Times New Roman"/>
          <w:sz w:val="24"/>
          <w:szCs w:val="24"/>
        </w:rPr>
      </w:pPr>
    </w:p>
    <w:p w:rsidR="00EB7ED3" w:rsidRDefault="00EB7ED3" w:rsidP="00F020B8">
      <w:pPr>
        <w:spacing w:line="480" w:lineRule="auto"/>
        <w:jc w:val="center"/>
        <w:rPr>
          <w:rFonts w:ascii="Times New Roman" w:hAnsi="Times New Roman" w:cs="Times New Roman"/>
          <w:sz w:val="24"/>
          <w:szCs w:val="24"/>
        </w:rPr>
      </w:pPr>
    </w:p>
    <w:p w:rsidR="00EB7ED3" w:rsidRDefault="00EB7ED3" w:rsidP="00F020B8">
      <w:pPr>
        <w:spacing w:line="480" w:lineRule="auto"/>
        <w:jc w:val="center"/>
        <w:rPr>
          <w:rFonts w:ascii="Times New Roman" w:hAnsi="Times New Roman" w:cs="Times New Roman"/>
          <w:sz w:val="24"/>
          <w:szCs w:val="24"/>
        </w:rPr>
      </w:pPr>
    </w:p>
    <w:p w:rsidR="00EB7ED3" w:rsidRDefault="00EB7ED3" w:rsidP="00F020B8">
      <w:pPr>
        <w:spacing w:line="480" w:lineRule="auto"/>
        <w:jc w:val="center"/>
        <w:rPr>
          <w:rFonts w:ascii="Times New Roman" w:hAnsi="Times New Roman" w:cs="Times New Roman"/>
          <w:sz w:val="24"/>
          <w:szCs w:val="24"/>
        </w:rPr>
      </w:pPr>
    </w:p>
    <w:p w:rsidR="00F20EBD" w:rsidRDefault="00F87698" w:rsidP="00F020B8">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CELL PHONES AND</w:t>
      </w:r>
      <w:r w:rsidR="00490320" w:rsidRPr="00F020B8">
        <w:rPr>
          <w:rFonts w:ascii="Times New Roman" w:hAnsi="Times New Roman" w:cs="Times New Roman"/>
          <w:sz w:val="24"/>
          <w:szCs w:val="24"/>
        </w:rPr>
        <w:t xml:space="preserve"> CHILDREN</w:t>
      </w:r>
    </w:p>
    <w:p w:rsidR="00490320" w:rsidRDefault="00490320" w:rsidP="00F020B8">
      <w:pPr>
        <w:spacing w:line="480" w:lineRule="auto"/>
        <w:jc w:val="center"/>
        <w:rPr>
          <w:rFonts w:ascii="Times New Roman" w:hAnsi="Times New Roman" w:cs="Times New Roman"/>
          <w:sz w:val="24"/>
          <w:szCs w:val="24"/>
        </w:rPr>
      </w:pPr>
    </w:p>
    <w:p w:rsidR="00490320" w:rsidRDefault="00490320" w:rsidP="00F020B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90320" w:rsidRDefault="00490320" w:rsidP="00F020B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90320" w:rsidRDefault="00490320">
      <w:pPr>
        <w:rPr>
          <w:rFonts w:ascii="Times New Roman" w:hAnsi="Times New Roman" w:cs="Times New Roman"/>
          <w:sz w:val="24"/>
          <w:szCs w:val="24"/>
        </w:rPr>
      </w:pPr>
      <w:r>
        <w:rPr>
          <w:rFonts w:ascii="Times New Roman" w:hAnsi="Times New Roman" w:cs="Times New Roman"/>
          <w:sz w:val="24"/>
          <w:szCs w:val="24"/>
        </w:rPr>
        <w:br w:type="page"/>
      </w:r>
    </w:p>
    <w:p w:rsidR="00D80071" w:rsidRDefault="00D80071" w:rsidP="00D8007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Introduction </w:t>
      </w:r>
    </w:p>
    <w:p w:rsidR="000705B8" w:rsidRPr="000705B8" w:rsidRDefault="000705B8" w:rsidP="000705B8">
      <w:pPr>
        <w:spacing w:line="480" w:lineRule="auto"/>
        <w:ind w:firstLine="720"/>
        <w:rPr>
          <w:rFonts w:ascii="Times New Roman" w:hAnsi="Times New Roman" w:cs="Times New Roman"/>
          <w:sz w:val="24"/>
          <w:szCs w:val="24"/>
        </w:rPr>
      </w:pPr>
      <w:r w:rsidRPr="000705B8">
        <w:rPr>
          <w:rFonts w:ascii="Times New Roman" w:hAnsi="Times New Roman" w:cs="Times New Roman"/>
          <w:sz w:val="24"/>
          <w:szCs w:val="24"/>
        </w:rPr>
        <w:t>The question of what time is right to buy one’s kid a cell phone has been a debatable topic in the recent past. Many parents wrestle on the question of the appropriate time to have their children own cellphones. This question can best be answered based on the independence of the kids, whether there is a need for children to be in touch for safety reasons or even social ones, and how responsible they are. This paper is argumentative of the age at which parent</w:t>
      </w:r>
      <w:r w:rsidR="00EB7ED3">
        <w:rPr>
          <w:rFonts w:ascii="Times New Roman" w:hAnsi="Times New Roman" w:cs="Times New Roman"/>
          <w:sz w:val="24"/>
          <w:szCs w:val="24"/>
        </w:rPr>
        <w:t>s</w:t>
      </w:r>
      <w:r w:rsidRPr="000705B8">
        <w:rPr>
          <w:rFonts w:ascii="Times New Roman" w:hAnsi="Times New Roman" w:cs="Times New Roman"/>
          <w:sz w:val="24"/>
          <w:szCs w:val="24"/>
        </w:rPr>
        <w:t xml:space="preserve"> should own their own phones. There are many concerns in answering the question. This is because smartphones are the key to an unrestricted access to the internet which is a double-edged sword.</w:t>
      </w:r>
    </w:p>
    <w:p w:rsidR="000705B8" w:rsidRPr="000705B8" w:rsidRDefault="000705B8" w:rsidP="000705B8">
      <w:pPr>
        <w:spacing w:line="480" w:lineRule="auto"/>
        <w:ind w:firstLine="720"/>
        <w:rPr>
          <w:rFonts w:ascii="Times New Roman" w:hAnsi="Times New Roman" w:cs="Times New Roman"/>
          <w:sz w:val="24"/>
          <w:szCs w:val="24"/>
        </w:rPr>
      </w:pPr>
      <w:r w:rsidRPr="000705B8">
        <w:rPr>
          <w:rFonts w:ascii="Times New Roman" w:hAnsi="Times New Roman" w:cs="Times New Roman"/>
          <w:sz w:val="24"/>
          <w:szCs w:val="24"/>
        </w:rPr>
        <w:t>It is indispensable that children have their own cellphones from the age of 14. This is because of the reasons discussed below. First, every parent would want to be sure of the safety and security of their children. For a teen of this age, having a phone is as important to them as it is to parents as it offers them the same kind of security as it does to parents. It is possible to make communication as one is just a text or a call away from them (Steve, 2016). Despite the rumbustious nature of some children at this age, it will just offe</w:t>
      </w:r>
      <w:r w:rsidR="00EB7ED3">
        <w:rPr>
          <w:rFonts w:ascii="Times New Roman" w:hAnsi="Times New Roman" w:cs="Times New Roman"/>
          <w:sz w:val="24"/>
          <w:szCs w:val="24"/>
        </w:rPr>
        <w:t>r the security of their children</w:t>
      </w:r>
      <w:r w:rsidRPr="000705B8">
        <w:rPr>
          <w:rFonts w:ascii="Times New Roman" w:hAnsi="Times New Roman" w:cs="Times New Roman"/>
          <w:sz w:val="24"/>
          <w:szCs w:val="24"/>
        </w:rPr>
        <w:t xml:space="preserve"> and therefore be guaranteed peace of mind to the parents.</w:t>
      </w:r>
    </w:p>
    <w:p w:rsidR="000705B8" w:rsidRPr="000705B8" w:rsidRDefault="000705B8" w:rsidP="000705B8">
      <w:pPr>
        <w:spacing w:line="480" w:lineRule="auto"/>
        <w:ind w:firstLine="720"/>
        <w:rPr>
          <w:rFonts w:ascii="Times New Roman" w:hAnsi="Times New Roman" w:cs="Times New Roman"/>
          <w:sz w:val="24"/>
          <w:szCs w:val="24"/>
        </w:rPr>
      </w:pPr>
      <w:r w:rsidRPr="000705B8">
        <w:rPr>
          <w:rFonts w:ascii="Times New Roman" w:hAnsi="Times New Roman" w:cs="Times New Roman"/>
          <w:sz w:val="24"/>
          <w:szCs w:val="24"/>
        </w:rPr>
        <w:t>Secondly, a teen at 14 is, to some extent, responsible than those of the lower age and have an understanding of double edging nature of the internet. However, looking at this from the two side of the coin, a child of this age can use a smartphone in advancing in education through the m</w:t>
      </w:r>
      <w:r w:rsidR="00EB7ED3">
        <w:rPr>
          <w:rFonts w:ascii="Times New Roman" w:hAnsi="Times New Roman" w:cs="Times New Roman"/>
          <w:sz w:val="24"/>
          <w:szCs w:val="24"/>
        </w:rPr>
        <w:t xml:space="preserve">ost resourceful </w:t>
      </w:r>
      <w:proofErr w:type="gramStart"/>
      <w:r w:rsidR="00EB7ED3">
        <w:rPr>
          <w:rFonts w:ascii="Times New Roman" w:hAnsi="Times New Roman" w:cs="Times New Roman"/>
          <w:sz w:val="24"/>
          <w:szCs w:val="24"/>
        </w:rPr>
        <w:t xml:space="preserve">internet </w:t>
      </w:r>
      <w:r w:rsidRPr="000705B8">
        <w:rPr>
          <w:rFonts w:ascii="Times New Roman" w:hAnsi="Times New Roman" w:cs="Times New Roman"/>
          <w:sz w:val="24"/>
          <w:szCs w:val="24"/>
        </w:rPr>
        <w:t xml:space="preserve"> educational</w:t>
      </w:r>
      <w:proofErr w:type="gramEnd"/>
      <w:r w:rsidRPr="000705B8">
        <w:rPr>
          <w:rFonts w:ascii="Times New Roman" w:hAnsi="Times New Roman" w:cs="Times New Roman"/>
          <w:sz w:val="24"/>
          <w:szCs w:val="24"/>
        </w:rPr>
        <w:t xml:space="preserve"> research (MATT, 2018). This consideration is </w:t>
      </w:r>
      <w:proofErr w:type="gramStart"/>
      <w:r w:rsidRPr="000705B8">
        <w:rPr>
          <w:rFonts w:ascii="Times New Roman" w:hAnsi="Times New Roman" w:cs="Times New Roman"/>
          <w:sz w:val="24"/>
          <w:szCs w:val="24"/>
        </w:rPr>
        <w:t>a driver</w:t>
      </w:r>
      <w:proofErr w:type="gramEnd"/>
      <w:r w:rsidRPr="000705B8">
        <w:rPr>
          <w:rFonts w:ascii="Times New Roman" w:hAnsi="Times New Roman" w:cs="Times New Roman"/>
          <w:sz w:val="24"/>
          <w:szCs w:val="24"/>
        </w:rPr>
        <w:t xml:space="preserve"> that will make parents allow their kids have smartphones so that they can use the internet to further their research by using the internet in the most constructive way.</w:t>
      </w:r>
    </w:p>
    <w:p w:rsidR="000705B8" w:rsidRPr="000705B8" w:rsidRDefault="000705B8" w:rsidP="000705B8">
      <w:pPr>
        <w:spacing w:line="480" w:lineRule="auto"/>
        <w:ind w:firstLine="720"/>
        <w:rPr>
          <w:rFonts w:ascii="Times New Roman" w:hAnsi="Times New Roman" w:cs="Times New Roman"/>
          <w:sz w:val="24"/>
          <w:szCs w:val="24"/>
        </w:rPr>
      </w:pPr>
      <w:r w:rsidRPr="000705B8">
        <w:rPr>
          <w:rFonts w:ascii="Times New Roman" w:hAnsi="Times New Roman" w:cs="Times New Roman"/>
          <w:sz w:val="24"/>
          <w:szCs w:val="24"/>
        </w:rPr>
        <w:lastRenderedPageBreak/>
        <w:t>Thirdly, at this age, there is a pressure of the kids to fit in their social environment. They need to chat with their friends so that they don’t feel alienated from their friends and their social life (Steve, 2016). Many will consider their social life as being ruined if they don’t text and call their friends. There is need therefore to have them be slowly acquainted with technology and its working and so that they can grow responsibly understanding what is right and what is not.</w:t>
      </w:r>
    </w:p>
    <w:p w:rsidR="00D80071" w:rsidRDefault="000705B8" w:rsidP="000705B8">
      <w:pPr>
        <w:spacing w:line="480" w:lineRule="auto"/>
        <w:ind w:firstLine="720"/>
        <w:rPr>
          <w:rFonts w:ascii="Times New Roman" w:hAnsi="Times New Roman" w:cs="Times New Roman"/>
          <w:sz w:val="24"/>
          <w:szCs w:val="24"/>
        </w:rPr>
      </w:pPr>
      <w:r w:rsidRPr="000705B8">
        <w:rPr>
          <w:rFonts w:ascii="Times New Roman" w:hAnsi="Times New Roman" w:cs="Times New Roman"/>
          <w:sz w:val="24"/>
          <w:szCs w:val="24"/>
        </w:rPr>
        <w:t>In conclusion, it is undisputedly important that one considers the age of a kid before allowing them full access to fully-functional cell phones (smartphones). Parents should not only consider buying their kids cellphones simply to avoid them from having interest in their (parents’) cellphones. Instead, they should make much more consideration like the level of responsibility of their kids and how well they can take care of the cellphone. Also, it should not have an implication of distracting the kids from the most important things that matter to them then.</w:t>
      </w:r>
    </w:p>
    <w:p w:rsidR="00D80071" w:rsidRDefault="00D80071" w:rsidP="00F020B8">
      <w:pPr>
        <w:spacing w:line="480" w:lineRule="auto"/>
        <w:rPr>
          <w:rFonts w:ascii="Times New Roman" w:hAnsi="Times New Roman" w:cs="Times New Roman"/>
          <w:sz w:val="24"/>
          <w:szCs w:val="24"/>
        </w:rPr>
      </w:pPr>
    </w:p>
    <w:p w:rsidR="00D80071" w:rsidRDefault="00D80071" w:rsidP="00F020B8">
      <w:pPr>
        <w:spacing w:line="480" w:lineRule="auto"/>
        <w:rPr>
          <w:rFonts w:ascii="Times New Roman" w:hAnsi="Times New Roman" w:cs="Times New Roman"/>
          <w:sz w:val="24"/>
          <w:szCs w:val="24"/>
        </w:rPr>
      </w:pPr>
    </w:p>
    <w:p w:rsidR="00D80071" w:rsidRDefault="00D80071" w:rsidP="00F020B8">
      <w:pPr>
        <w:spacing w:line="480" w:lineRule="auto"/>
        <w:rPr>
          <w:rFonts w:ascii="Times New Roman" w:hAnsi="Times New Roman" w:cs="Times New Roman"/>
          <w:sz w:val="24"/>
          <w:szCs w:val="24"/>
        </w:rPr>
      </w:pPr>
    </w:p>
    <w:p w:rsidR="00D80071" w:rsidRDefault="00D80071" w:rsidP="00F020B8">
      <w:pPr>
        <w:spacing w:line="480" w:lineRule="auto"/>
        <w:rPr>
          <w:rFonts w:ascii="Times New Roman" w:hAnsi="Times New Roman" w:cs="Times New Roman"/>
          <w:sz w:val="24"/>
          <w:szCs w:val="24"/>
        </w:rPr>
      </w:pPr>
    </w:p>
    <w:p w:rsidR="00D80071" w:rsidRDefault="00D80071" w:rsidP="00F020B8">
      <w:pPr>
        <w:spacing w:line="480" w:lineRule="auto"/>
        <w:rPr>
          <w:rFonts w:ascii="Times New Roman" w:hAnsi="Times New Roman" w:cs="Times New Roman"/>
          <w:sz w:val="24"/>
          <w:szCs w:val="24"/>
        </w:rPr>
      </w:pPr>
    </w:p>
    <w:p w:rsidR="00D80071" w:rsidRDefault="00D80071" w:rsidP="00F020B8">
      <w:pPr>
        <w:spacing w:line="480" w:lineRule="auto"/>
        <w:rPr>
          <w:rFonts w:ascii="Times New Roman" w:hAnsi="Times New Roman" w:cs="Times New Roman"/>
          <w:sz w:val="24"/>
          <w:szCs w:val="24"/>
        </w:rPr>
      </w:pPr>
    </w:p>
    <w:p w:rsidR="00EB7ED3" w:rsidRDefault="00EB7ED3" w:rsidP="00F020B8">
      <w:pPr>
        <w:spacing w:line="480" w:lineRule="auto"/>
        <w:rPr>
          <w:rFonts w:ascii="Times New Roman" w:hAnsi="Times New Roman" w:cs="Times New Roman"/>
          <w:sz w:val="24"/>
          <w:szCs w:val="24"/>
        </w:rPr>
      </w:pPr>
    </w:p>
    <w:p w:rsidR="00EB7ED3" w:rsidRDefault="00EB7ED3" w:rsidP="00F020B8">
      <w:pPr>
        <w:spacing w:line="480" w:lineRule="auto"/>
        <w:rPr>
          <w:rFonts w:ascii="Times New Roman" w:hAnsi="Times New Roman" w:cs="Times New Roman"/>
          <w:sz w:val="24"/>
          <w:szCs w:val="24"/>
        </w:rPr>
      </w:pPr>
    </w:p>
    <w:p w:rsidR="00EB7ED3" w:rsidRDefault="00EB7ED3" w:rsidP="00F020B8">
      <w:pPr>
        <w:spacing w:line="480" w:lineRule="auto"/>
        <w:rPr>
          <w:rFonts w:ascii="Times New Roman" w:hAnsi="Times New Roman" w:cs="Times New Roman"/>
          <w:sz w:val="24"/>
          <w:szCs w:val="24"/>
        </w:rPr>
      </w:pPr>
    </w:p>
    <w:p w:rsidR="00D80071" w:rsidRDefault="00D80071" w:rsidP="00D8007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80071" w:rsidRPr="00D80071" w:rsidRDefault="00D80071" w:rsidP="00EB7ED3">
      <w:pPr>
        <w:spacing w:line="480" w:lineRule="auto"/>
        <w:ind w:left="720" w:hanging="720"/>
        <w:rPr>
          <w:rFonts w:ascii="Times New Roman" w:hAnsi="Times New Roman" w:cs="Times New Roman"/>
          <w:sz w:val="24"/>
          <w:szCs w:val="24"/>
        </w:rPr>
      </w:pPr>
      <w:r w:rsidRPr="00D80071">
        <w:rPr>
          <w:rFonts w:ascii="Times New Roman" w:hAnsi="Times New Roman" w:cs="Times New Roman"/>
          <w:sz w:val="24"/>
          <w:szCs w:val="24"/>
        </w:rPr>
        <w:t>MATT, C. (2018, January 24) p. 12.http://ezproxy.mohawkcollege.ca/login?url=https://search.ebscohost.com/login.aspx?direct=true&amp;AuthType=ip,cpid&amp;custid=mohawk&amp;db=bwh&amp;AN=127495971&amp;site=eds-live&amp;scope=site</w:t>
      </w:r>
    </w:p>
    <w:p w:rsidR="00D80071" w:rsidRPr="00D80071" w:rsidRDefault="00D80071" w:rsidP="00D80071">
      <w:pPr>
        <w:spacing w:line="480" w:lineRule="auto"/>
        <w:ind w:left="720" w:hanging="720"/>
        <w:rPr>
          <w:rFonts w:ascii="Times New Roman" w:hAnsi="Times New Roman" w:cs="Times New Roman"/>
          <w:sz w:val="24"/>
          <w:szCs w:val="24"/>
        </w:rPr>
      </w:pPr>
      <w:proofErr w:type="gramStart"/>
      <w:r w:rsidRPr="00D80071">
        <w:rPr>
          <w:rFonts w:ascii="Times New Roman" w:hAnsi="Times New Roman" w:cs="Times New Roman"/>
          <w:sz w:val="24"/>
          <w:szCs w:val="24"/>
        </w:rPr>
        <w:t>Steve, H. (2016, May 24) p. 28.</w:t>
      </w:r>
      <w:proofErr w:type="gramEnd"/>
    </w:p>
    <w:p w:rsidR="00D80071" w:rsidRPr="00F020B8" w:rsidRDefault="00D80071" w:rsidP="00D80071">
      <w:pPr>
        <w:spacing w:line="480" w:lineRule="auto"/>
        <w:ind w:left="720" w:hanging="720"/>
        <w:rPr>
          <w:rFonts w:ascii="Times New Roman" w:hAnsi="Times New Roman" w:cs="Times New Roman"/>
          <w:sz w:val="24"/>
          <w:szCs w:val="24"/>
        </w:rPr>
      </w:pPr>
      <w:r w:rsidRPr="00D80071">
        <w:rPr>
          <w:rFonts w:ascii="Times New Roman" w:hAnsi="Times New Roman" w:cs="Times New Roman"/>
          <w:sz w:val="24"/>
          <w:szCs w:val="24"/>
        </w:rPr>
        <w:t>http://ezproxy.mohawkcollege.ca/login?url=https://search.ebscohost.com/login.aspx?direct=true&amp;AuthType=ip,cpid&amp;custid=mohawk&amp;db=bwh&amp;AN=115555906&amp;site=eds-live&amp;scope=site</w:t>
      </w:r>
    </w:p>
    <w:sectPr w:rsidR="00D80071" w:rsidRPr="00F020B8" w:rsidSect="0049032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2E5D" w:rsidRDefault="00712E5D" w:rsidP="00490320">
      <w:pPr>
        <w:spacing w:after="0" w:line="240" w:lineRule="auto"/>
      </w:pPr>
      <w:r>
        <w:separator/>
      </w:r>
    </w:p>
  </w:endnote>
  <w:endnote w:type="continuationSeparator" w:id="0">
    <w:p w:rsidR="00712E5D" w:rsidRDefault="00712E5D" w:rsidP="004903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2E5D" w:rsidRDefault="00712E5D" w:rsidP="00490320">
      <w:pPr>
        <w:spacing w:after="0" w:line="240" w:lineRule="auto"/>
      </w:pPr>
      <w:r>
        <w:separator/>
      </w:r>
    </w:p>
  </w:footnote>
  <w:footnote w:type="continuationSeparator" w:id="0">
    <w:p w:rsidR="00712E5D" w:rsidRDefault="00712E5D" w:rsidP="004903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0320" w:rsidRPr="00490320" w:rsidRDefault="00F87698">
    <w:pPr>
      <w:pStyle w:val="Header"/>
      <w:jc w:val="right"/>
      <w:rPr>
        <w:rFonts w:ascii="Times New Roman" w:hAnsi="Times New Roman" w:cs="Times New Roman"/>
        <w:sz w:val="24"/>
        <w:szCs w:val="24"/>
      </w:rPr>
    </w:pPr>
    <w:r>
      <w:rPr>
        <w:rFonts w:ascii="Times New Roman" w:hAnsi="Times New Roman" w:cs="Times New Roman"/>
        <w:sz w:val="24"/>
        <w:szCs w:val="24"/>
      </w:rPr>
      <w:t>CELLPHONES AND</w:t>
    </w:r>
    <w:r w:rsidR="00490320" w:rsidRPr="00490320">
      <w:rPr>
        <w:rFonts w:ascii="Times New Roman" w:hAnsi="Times New Roman" w:cs="Times New Roman"/>
        <w:sz w:val="24"/>
        <w:szCs w:val="24"/>
      </w:rPr>
      <w:t xml:space="preserve"> CHILDREN </w:t>
    </w:r>
    <w:r w:rsidR="00490320">
      <w:rPr>
        <w:rFonts w:ascii="Times New Roman" w:hAnsi="Times New Roman" w:cs="Times New Roman"/>
        <w:sz w:val="24"/>
        <w:szCs w:val="24"/>
      </w:rPr>
      <w:t xml:space="preserve">                   </w:t>
    </w:r>
    <w:r w:rsidR="00490320" w:rsidRPr="00490320">
      <w:rPr>
        <w:rFonts w:ascii="Times New Roman" w:hAnsi="Times New Roman" w:cs="Times New Roman"/>
        <w:sz w:val="24"/>
        <w:szCs w:val="24"/>
      </w:rPr>
      <w:t xml:space="preserve">                         </w:t>
    </w:r>
    <w:sdt>
      <w:sdtPr>
        <w:rPr>
          <w:rFonts w:ascii="Times New Roman" w:hAnsi="Times New Roman" w:cs="Times New Roman"/>
          <w:sz w:val="24"/>
          <w:szCs w:val="24"/>
        </w:rPr>
        <w:id w:val="-129863457"/>
        <w:docPartObj>
          <w:docPartGallery w:val="Page Numbers (Top of Page)"/>
          <w:docPartUnique/>
        </w:docPartObj>
      </w:sdtPr>
      <w:sdtEndPr>
        <w:rPr>
          <w:noProof/>
        </w:rPr>
      </w:sdtEndPr>
      <w:sdtContent>
        <w:r w:rsidR="00490320" w:rsidRPr="00490320">
          <w:rPr>
            <w:rFonts w:ascii="Times New Roman" w:hAnsi="Times New Roman" w:cs="Times New Roman"/>
            <w:sz w:val="24"/>
            <w:szCs w:val="24"/>
          </w:rPr>
          <w:fldChar w:fldCharType="begin"/>
        </w:r>
        <w:r w:rsidR="00490320" w:rsidRPr="00490320">
          <w:rPr>
            <w:rFonts w:ascii="Times New Roman" w:hAnsi="Times New Roman" w:cs="Times New Roman"/>
            <w:sz w:val="24"/>
            <w:szCs w:val="24"/>
          </w:rPr>
          <w:instrText xml:space="preserve"> PAGE   \* MERGEFORMAT </w:instrText>
        </w:r>
        <w:r w:rsidR="00490320" w:rsidRPr="00490320">
          <w:rPr>
            <w:rFonts w:ascii="Times New Roman" w:hAnsi="Times New Roman" w:cs="Times New Roman"/>
            <w:sz w:val="24"/>
            <w:szCs w:val="24"/>
          </w:rPr>
          <w:fldChar w:fldCharType="separate"/>
        </w:r>
        <w:r w:rsidR="00EB7ED3">
          <w:rPr>
            <w:rFonts w:ascii="Times New Roman" w:hAnsi="Times New Roman" w:cs="Times New Roman"/>
            <w:noProof/>
            <w:sz w:val="24"/>
            <w:szCs w:val="24"/>
          </w:rPr>
          <w:t>2</w:t>
        </w:r>
        <w:r w:rsidR="00490320" w:rsidRPr="00490320">
          <w:rPr>
            <w:rFonts w:ascii="Times New Roman" w:hAnsi="Times New Roman" w:cs="Times New Roman"/>
            <w:noProof/>
            <w:sz w:val="24"/>
            <w:szCs w:val="24"/>
          </w:rPr>
          <w:fldChar w:fldCharType="end"/>
        </w:r>
      </w:sdtContent>
    </w:sdt>
  </w:p>
  <w:p w:rsidR="00490320" w:rsidRPr="00490320" w:rsidRDefault="0049032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0320" w:rsidRPr="00490320" w:rsidRDefault="00F87698">
    <w:pPr>
      <w:pStyle w:val="Header"/>
      <w:rPr>
        <w:rFonts w:ascii="Times New Roman" w:hAnsi="Times New Roman" w:cs="Times New Roman"/>
        <w:sz w:val="24"/>
        <w:szCs w:val="24"/>
      </w:rPr>
    </w:pPr>
    <w:r>
      <w:rPr>
        <w:rFonts w:ascii="Times New Roman" w:hAnsi="Times New Roman" w:cs="Times New Roman"/>
        <w:sz w:val="24"/>
        <w:szCs w:val="24"/>
      </w:rPr>
      <w:t>Running Head: CELLPHONES AND</w:t>
    </w:r>
    <w:r w:rsidR="00490320" w:rsidRPr="00490320">
      <w:rPr>
        <w:rFonts w:ascii="Times New Roman" w:hAnsi="Times New Roman" w:cs="Times New Roman"/>
        <w:sz w:val="24"/>
        <w:szCs w:val="24"/>
      </w:rPr>
      <w:t xml:space="preserve"> CHILDREN  </w:t>
    </w:r>
    <w:r>
      <w:rPr>
        <w:rFonts w:ascii="Times New Roman" w:hAnsi="Times New Roman" w:cs="Times New Roman"/>
        <w:sz w:val="24"/>
        <w:szCs w:val="24"/>
      </w:rPr>
      <w:t xml:space="preserve">                     </w:t>
    </w:r>
    <w:r w:rsidR="00490320">
      <w:rPr>
        <w:rFonts w:ascii="Times New Roman" w:hAnsi="Times New Roman" w:cs="Times New Roman"/>
        <w:sz w:val="24"/>
        <w:szCs w:val="24"/>
      </w:rPr>
      <w:t xml:space="preserve">                                               </w:t>
    </w:r>
    <w:r w:rsidR="00490320" w:rsidRPr="00490320">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20B8"/>
    <w:rsid w:val="00000186"/>
    <w:rsid w:val="000705B8"/>
    <w:rsid w:val="000F2EC7"/>
    <w:rsid w:val="002052E1"/>
    <w:rsid w:val="003000EC"/>
    <w:rsid w:val="00405850"/>
    <w:rsid w:val="00456411"/>
    <w:rsid w:val="00490320"/>
    <w:rsid w:val="00671C07"/>
    <w:rsid w:val="00712239"/>
    <w:rsid w:val="00712E5D"/>
    <w:rsid w:val="00733980"/>
    <w:rsid w:val="00947C38"/>
    <w:rsid w:val="00A309D1"/>
    <w:rsid w:val="00D063CA"/>
    <w:rsid w:val="00D80071"/>
    <w:rsid w:val="00EB7ED3"/>
    <w:rsid w:val="00EE3910"/>
    <w:rsid w:val="00F020B8"/>
    <w:rsid w:val="00F20EBD"/>
    <w:rsid w:val="00F876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03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0320"/>
  </w:style>
  <w:style w:type="paragraph" w:styleId="Footer">
    <w:name w:val="footer"/>
    <w:basedOn w:val="Normal"/>
    <w:link w:val="FooterChar"/>
    <w:uiPriority w:val="99"/>
    <w:unhideWhenUsed/>
    <w:rsid w:val="004903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03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03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0320"/>
  </w:style>
  <w:style w:type="paragraph" w:styleId="Footer">
    <w:name w:val="footer"/>
    <w:basedOn w:val="Normal"/>
    <w:link w:val="FooterChar"/>
    <w:uiPriority w:val="99"/>
    <w:unhideWhenUsed/>
    <w:rsid w:val="004903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03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505</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MACHARIA</dc:creator>
  <cp:keywords/>
  <dc:description/>
  <cp:lastModifiedBy>sound lab</cp:lastModifiedBy>
  <cp:revision>3</cp:revision>
  <dcterms:created xsi:type="dcterms:W3CDTF">2019-04-29T14:06:00Z</dcterms:created>
  <dcterms:modified xsi:type="dcterms:W3CDTF">2019-04-29T14:59:00Z</dcterms:modified>
</cp:coreProperties>
</file>